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ACDA7" w14:textId="74155263" w:rsidR="00AD1539" w:rsidRDefault="00657D5D" w:rsidP="000774D2">
      <w:pPr>
        <w:jc w:val="both"/>
        <w:rPr>
          <w:rFonts w:ascii="Arial Narrow" w:hAnsi="Arial Narrow"/>
        </w:rPr>
      </w:pPr>
      <w:r>
        <w:rPr>
          <w:rFonts w:ascii="Arial Narrow" w:hAnsi="Arial Narrow"/>
        </w:rPr>
        <w:t>Please select the template of your target journal (Smart City Journal, CSID JID, or IJECBE). Choose the publication option that best aligns with your manuscript. This selection may be revised after acceptance.</w:t>
      </w:r>
    </w:p>
    <w:p w14:paraId="7827C708" w14:textId="424C2D55" w:rsidR="000774D2" w:rsidRPr="000774D2" w:rsidRDefault="000774D2" w:rsidP="000774D2">
      <w:pPr>
        <w:jc w:val="both"/>
        <w:rPr>
          <w:rFonts w:ascii="Arial Narrow" w:hAnsi="Arial Narrow"/>
          <w:b/>
          <w:bCs/>
        </w:rPr>
      </w:pPr>
      <w:r w:rsidRPr="000774D2">
        <w:rPr>
          <w:rFonts w:ascii="Arial Narrow" w:hAnsi="Arial Narrow"/>
          <w:b/>
          <w:bCs/>
        </w:rPr>
        <w:t>Publications</w:t>
      </w:r>
      <w:r>
        <w:rPr>
          <w:rFonts w:ascii="Arial Narrow" w:hAnsi="Arial Narrow"/>
          <w:b/>
          <w:bCs/>
        </w:rPr>
        <w:t>:</w:t>
      </w:r>
    </w:p>
    <w:p w14:paraId="355CD31A" w14:textId="7422AA39" w:rsidR="000774D2" w:rsidRPr="000774D2" w:rsidRDefault="000774D2" w:rsidP="000774D2">
      <w:pPr>
        <w:numPr>
          <w:ilvl w:val="0"/>
          <w:numId w:val="1"/>
        </w:numPr>
        <w:spacing w:after="0"/>
        <w:jc w:val="both"/>
        <w:rPr>
          <w:rStyle w:val="Hyperlink"/>
          <w:rFonts w:ascii="Arial Narrow" w:hAnsi="Arial Narrow"/>
          <w:color w:val="auto"/>
        </w:rPr>
      </w:pPr>
      <w:r w:rsidRPr="000774D2">
        <w:rPr>
          <w:rFonts w:ascii="Arial Narrow" w:hAnsi="Arial Narrow"/>
        </w:rPr>
        <w:fldChar w:fldCharType="begin"/>
      </w:r>
      <w:r w:rsidRPr="000774D2">
        <w:rPr>
          <w:rFonts w:ascii="Arial Narrow" w:hAnsi="Arial Narrow"/>
        </w:rPr>
        <w:instrText>HYPERLINK "https://scholarhub.ui.ac.id/smartcity/" \t "_blank"</w:instrText>
      </w:r>
      <w:r w:rsidRPr="000774D2">
        <w:rPr>
          <w:rFonts w:ascii="Arial Narrow" w:hAnsi="Arial Narrow"/>
        </w:rPr>
      </w:r>
      <w:r w:rsidRPr="000774D2">
        <w:rPr>
          <w:rFonts w:ascii="Arial Narrow" w:hAnsi="Arial Narrow"/>
        </w:rPr>
        <w:fldChar w:fldCharType="separate"/>
      </w:r>
      <w:r w:rsidRPr="000774D2">
        <w:rPr>
          <w:rStyle w:val="Hyperlink"/>
          <w:rFonts w:ascii="Arial Narrow" w:hAnsi="Arial Narrow"/>
          <w:color w:val="auto"/>
        </w:rPr>
        <w:t>Smart City Journal</w:t>
      </w:r>
    </w:p>
    <w:p w14:paraId="718728D8" w14:textId="57A6C9B1" w:rsidR="000774D2" w:rsidRPr="000774D2" w:rsidRDefault="000774D2" w:rsidP="000774D2">
      <w:pPr>
        <w:pStyle w:val="ListParagraph"/>
        <w:numPr>
          <w:ilvl w:val="0"/>
          <w:numId w:val="1"/>
        </w:numPr>
        <w:spacing w:after="0"/>
        <w:rPr>
          <w:rStyle w:val="Hyperlink"/>
          <w:rFonts w:ascii="Arial Narrow" w:hAnsi="Arial Narrow"/>
          <w:color w:val="auto"/>
        </w:rPr>
      </w:pPr>
      <w:r w:rsidRPr="000774D2">
        <w:rPr>
          <w:rFonts w:ascii="Arial Narrow" w:hAnsi="Arial Narrow"/>
        </w:rPr>
        <w:fldChar w:fldCharType="end"/>
      </w:r>
      <w:r w:rsidRPr="000774D2">
        <w:rPr>
          <w:rFonts w:ascii="Arial Narrow" w:hAnsi="Arial Narrow"/>
        </w:rPr>
        <w:fldChar w:fldCharType="begin"/>
      </w:r>
      <w:r w:rsidRPr="000774D2">
        <w:rPr>
          <w:rFonts w:ascii="Arial Narrow" w:hAnsi="Arial Narrow"/>
        </w:rPr>
        <w:instrText>HYPERLINK "https://scholarhub.ui.ac.id/jid/" \t "_blank"</w:instrText>
      </w:r>
      <w:r w:rsidRPr="000774D2">
        <w:rPr>
          <w:rFonts w:ascii="Arial Narrow" w:hAnsi="Arial Narrow"/>
        </w:rPr>
      </w:r>
      <w:r w:rsidRPr="000774D2">
        <w:rPr>
          <w:rFonts w:ascii="Arial Narrow" w:hAnsi="Arial Narrow"/>
        </w:rPr>
        <w:fldChar w:fldCharType="separate"/>
      </w:r>
      <w:r w:rsidRPr="000774D2">
        <w:rPr>
          <w:rStyle w:val="Hyperlink"/>
          <w:rFonts w:ascii="Arial Narrow" w:hAnsi="Arial Narrow"/>
          <w:color w:val="auto"/>
        </w:rPr>
        <w:t>CSID Journal of Infrastructure Development</w:t>
      </w:r>
    </w:p>
    <w:p w14:paraId="45468F1A" w14:textId="257AB7B2" w:rsidR="000774D2" w:rsidRPr="000774D2" w:rsidRDefault="000774D2" w:rsidP="000774D2">
      <w:pPr>
        <w:pStyle w:val="ListParagraph"/>
        <w:numPr>
          <w:ilvl w:val="0"/>
          <w:numId w:val="1"/>
        </w:numPr>
        <w:spacing w:after="0"/>
        <w:rPr>
          <w:rStyle w:val="Hyperlink"/>
          <w:rFonts w:ascii="Arial Narrow" w:hAnsi="Arial Narrow"/>
          <w:color w:val="auto"/>
        </w:rPr>
      </w:pPr>
      <w:r w:rsidRPr="000774D2">
        <w:rPr>
          <w:rFonts w:ascii="Arial Narrow" w:hAnsi="Arial Narrow"/>
        </w:rPr>
        <w:fldChar w:fldCharType="end"/>
      </w:r>
      <w:r w:rsidRPr="000774D2">
        <w:rPr>
          <w:rFonts w:ascii="Arial Narrow" w:hAnsi="Arial Narrow"/>
        </w:rPr>
        <w:fldChar w:fldCharType="begin"/>
      </w:r>
      <w:r w:rsidRPr="000774D2">
        <w:rPr>
          <w:rFonts w:ascii="Arial Narrow" w:hAnsi="Arial Narrow"/>
        </w:rPr>
        <w:instrText>HYPERLINK "https://ijecbe.ui.ac.id/go" \t "_blank"</w:instrText>
      </w:r>
      <w:r w:rsidRPr="000774D2">
        <w:rPr>
          <w:rFonts w:ascii="Arial Narrow" w:hAnsi="Arial Narrow"/>
        </w:rPr>
      </w:r>
      <w:r w:rsidRPr="000774D2">
        <w:rPr>
          <w:rFonts w:ascii="Arial Narrow" w:hAnsi="Arial Narrow"/>
        </w:rPr>
        <w:fldChar w:fldCharType="separate"/>
      </w:r>
      <w:r w:rsidRPr="000774D2">
        <w:rPr>
          <w:rStyle w:val="Hyperlink"/>
          <w:rFonts w:ascii="Arial Narrow" w:hAnsi="Arial Narrow"/>
          <w:color w:val="auto"/>
        </w:rPr>
        <w:t>International Journal of Electrical, Computer, and Biomedical Engineering (IJECBE)</w:t>
      </w:r>
    </w:p>
    <w:p w14:paraId="7EFD307F" w14:textId="292E6F22" w:rsidR="000774D2" w:rsidRPr="000774D2" w:rsidRDefault="000774D2" w:rsidP="00EB51E3">
      <w:pPr>
        <w:pStyle w:val="ListParagraph"/>
        <w:numPr>
          <w:ilvl w:val="0"/>
          <w:numId w:val="1"/>
        </w:numPr>
        <w:spacing w:after="0"/>
        <w:jc w:val="both"/>
        <w:rPr>
          <w:rFonts w:ascii="Arial Narrow" w:hAnsi="Arial Narrow"/>
        </w:rPr>
      </w:pPr>
      <w:r w:rsidRPr="000774D2">
        <w:rPr>
          <w:rFonts w:ascii="Arial Narrow" w:hAnsi="Arial Narrow"/>
        </w:rPr>
        <w:fldChar w:fldCharType="end"/>
      </w:r>
      <w:hyperlink r:id="rId5" w:tgtFrame="_blank" w:history="1">
        <w:r w:rsidRPr="000774D2">
          <w:rPr>
            <w:rStyle w:val="Hyperlink"/>
            <w:rFonts w:ascii="Arial Narrow" w:hAnsi="Arial Narrow"/>
            <w:color w:val="auto"/>
          </w:rPr>
          <w:t>International Journal of Technology (IJTech)*</w:t>
        </w:r>
      </w:hyperlink>
      <w:r w:rsidRPr="000774D2">
        <w:rPr>
          <w:rFonts w:ascii="Arial Narrow" w:hAnsi="Arial Narrow"/>
        </w:rPr>
        <w:t xml:space="preserve">  </w:t>
      </w:r>
    </w:p>
    <w:p w14:paraId="16402AE5" w14:textId="17C87BE4" w:rsidR="000774D2" w:rsidRDefault="000774D2" w:rsidP="00B96D86">
      <w:pPr>
        <w:spacing w:after="0"/>
        <w:ind w:left="1260" w:hanging="180"/>
        <w:rPr>
          <w:rFonts w:ascii="Arial Narrow" w:hAnsi="Arial Narrow"/>
          <w:sz w:val="20"/>
          <w:szCs w:val="20"/>
        </w:rPr>
      </w:pPr>
      <w:r w:rsidRPr="000774D2">
        <w:rPr>
          <w:rFonts w:ascii="Arial Narrow" w:hAnsi="Arial Narrow"/>
          <w:sz w:val="20"/>
          <w:szCs w:val="20"/>
        </w:rPr>
        <w:t>*) Additionally, high-quality papers will be invited for publication in International Journal of Technology (IJTech) with additional publication fee</w:t>
      </w:r>
    </w:p>
    <w:p w14:paraId="636AA5A5" w14:textId="77777777" w:rsidR="000774D2" w:rsidRDefault="000774D2" w:rsidP="000774D2">
      <w:pPr>
        <w:jc w:val="both"/>
        <w:rPr>
          <w:rFonts w:ascii="Arial Narrow" w:hAnsi="Arial Narrow"/>
          <w:b/>
          <w:bCs/>
        </w:rPr>
      </w:pPr>
    </w:p>
    <w:p w14:paraId="24B469BC" w14:textId="4267C8F4" w:rsidR="000774D2" w:rsidRDefault="000774D2" w:rsidP="000774D2">
      <w:pPr>
        <w:jc w:val="both"/>
        <w:rPr>
          <w:rFonts w:ascii="Arial Narrow" w:hAnsi="Arial Narrow"/>
          <w:b/>
          <w:bCs/>
        </w:rPr>
      </w:pPr>
      <w:r>
        <w:rPr>
          <w:rFonts w:ascii="Arial Narrow" w:hAnsi="Arial Narrow"/>
          <w:b/>
          <w:bCs/>
        </w:rPr>
        <w:t>Download Template:</w:t>
      </w:r>
    </w:p>
    <w:p w14:paraId="4E2BF0C0" w14:textId="4CDD4B4B" w:rsidR="000774D2" w:rsidRDefault="000774D2" w:rsidP="000774D2">
      <w:pPr>
        <w:pStyle w:val="ListParagraph"/>
        <w:numPr>
          <w:ilvl w:val="0"/>
          <w:numId w:val="2"/>
        </w:numPr>
        <w:jc w:val="both"/>
        <w:rPr>
          <w:rFonts w:ascii="Arial Narrow" w:hAnsi="Arial Narrow"/>
        </w:rPr>
      </w:pPr>
      <w:r>
        <w:rPr>
          <w:rFonts w:ascii="Arial Narrow" w:hAnsi="Arial Narrow"/>
        </w:rPr>
        <w:t xml:space="preserve">Smart City: </w:t>
      </w:r>
      <w:hyperlink r:id="rId6" w:history="1">
        <w:r w:rsidRPr="002C421B">
          <w:rPr>
            <w:rStyle w:val="Hyperlink"/>
            <w:rFonts w:ascii="Arial Narrow" w:hAnsi="Arial Narrow"/>
          </w:rPr>
          <w:t>https://bit.ly/ICUS2025_SmartCity</w:t>
        </w:r>
      </w:hyperlink>
    </w:p>
    <w:p w14:paraId="09FB2793" w14:textId="3D84A87A" w:rsidR="000774D2" w:rsidRDefault="000774D2" w:rsidP="000774D2">
      <w:pPr>
        <w:pStyle w:val="ListParagraph"/>
        <w:numPr>
          <w:ilvl w:val="0"/>
          <w:numId w:val="2"/>
        </w:numPr>
        <w:jc w:val="both"/>
        <w:rPr>
          <w:rFonts w:ascii="Arial Narrow" w:hAnsi="Arial Narrow"/>
        </w:rPr>
      </w:pPr>
      <w:r>
        <w:rPr>
          <w:rFonts w:ascii="Arial Narrow" w:hAnsi="Arial Narrow"/>
        </w:rPr>
        <w:t xml:space="preserve">CSID JID: </w:t>
      </w:r>
      <w:hyperlink r:id="rId7" w:history="1">
        <w:r w:rsidR="00B96D86" w:rsidRPr="002C421B">
          <w:rPr>
            <w:rStyle w:val="Hyperlink"/>
            <w:rFonts w:ascii="Arial Narrow" w:hAnsi="Arial Narrow"/>
          </w:rPr>
          <w:t>https://bit.ly/ICUS2025_CSIDJID</w:t>
        </w:r>
      </w:hyperlink>
    </w:p>
    <w:p w14:paraId="0CADF199" w14:textId="3FB463A5" w:rsidR="00B96D86" w:rsidRDefault="00B96D86" w:rsidP="000774D2">
      <w:pPr>
        <w:pStyle w:val="ListParagraph"/>
        <w:numPr>
          <w:ilvl w:val="0"/>
          <w:numId w:val="2"/>
        </w:numPr>
        <w:jc w:val="both"/>
        <w:rPr>
          <w:rFonts w:ascii="Arial Narrow" w:hAnsi="Arial Narrow"/>
        </w:rPr>
      </w:pPr>
      <w:r>
        <w:rPr>
          <w:rFonts w:ascii="Arial Narrow" w:hAnsi="Arial Narrow"/>
        </w:rPr>
        <w:t xml:space="preserve">IJECBE: </w:t>
      </w:r>
      <w:hyperlink r:id="rId8" w:history="1">
        <w:r w:rsidRPr="002C421B">
          <w:rPr>
            <w:rStyle w:val="Hyperlink"/>
            <w:rFonts w:ascii="Arial Narrow" w:hAnsi="Arial Narrow"/>
          </w:rPr>
          <w:t>https://bit.ly/ICUS2025_IJECBE</w:t>
        </w:r>
      </w:hyperlink>
    </w:p>
    <w:p w14:paraId="01453D10" w14:textId="2C057AA3" w:rsidR="00B96D86" w:rsidRDefault="00B96D86" w:rsidP="000774D2">
      <w:pPr>
        <w:pStyle w:val="ListParagraph"/>
        <w:numPr>
          <w:ilvl w:val="0"/>
          <w:numId w:val="2"/>
        </w:numPr>
        <w:jc w:val="both"/>
        <w:rPr>
          <w:rFonts w:ascii="Arial Narrow" w:hAnsi="Arial Narrow"/>
        </w:rPr>
      </w:pPr>
      <w:r>
        <w:rPr>
          <w:rFonts w:ascii="Arial Narrow" w:hAnsi="Arial Narrow"/>
        </w:rPr>
        <w:t xml:space="preserve">IJTech: </w:t>
      </w:r>
      <w:hyperlink r:id="rId9" w:history="1">
        <w:r w:rsidRPr="002C421B">
          <w:rPr>
            <w:rStyle w:val="Hyperlink"/>
            <w:rFonts w:ascii="Arial Narrow" w:hAnsi="Arial Narrow"/>
          </w:rPr>
          <w:t>https://bit.ly/ICUS2025_IJTech</w:t>
        </w:r>
      </w:hyperlink>
    </w:p>
    <w:p w14:paraId="4E1F1C83" w14:textId="77777777" w:rsidR="00B96D86" w:rsidRPr="000774D2" w:rsidRDefault="00B96D86" w:rsidP="00B96D86">
      <w:pPr>
        <w:pStyle w:val="ListParagraph"/>
        <w:jc w:val="both"/>
        <w:rPr>
          <w:rFonts w:ascii="Arial Narrow" w:hAnsi="Arial Narrow"/>
        </w:rPr>
      </w:pPr>
    </w:p>
    <w:p w14:paraId="3D55C523" w14:textId="319AAF30" w:rsidR="000774D2" w:rsidRDefault="000774D2" w:rsidP="000774D2">
      <w:pPr>
        <w:spacing w:after="0"/>
        <w:rPr>
          <w:rFonts w:ascii="Arial Narrow" w:hAnsi="Arial Narrow"/>
          <w:sz w:val="20"/>
          <w:szCs w:val="20"/>
        </w:rPr>
      </w:pPr>
    </w:p>
    <w:p w14:paraId="1FD070AD" w14:textId="77777777" w:rsidR="000774D2" w:rsidRDefault="000774D2" w:rsidP="000774D2">
      <w:pPr>
        <w:spacing w:after="0"/>
        <w:rPr>
          <w:rFonts w:ascii="Arial Narrow" w:hAnsi="Arial Narrow"/>
          <w:sz w:val="20"/>
          <w:szCs w:val="20"/>
        </w:rPr>
      </w:pPr>
    </w:p>
    <w:p w14:paraId="13D3EF5E" w14:textId="77777777" w:rsidR="000774D2" w:rsidRPr="000774D2" w:rsidRDefault="000774D2" w:rsidP="000774D2">
      <w:pPr>
        <w:spacing w:after="0"/>
        <w:rPr>
          <w:rFonts w:ascii="Arial Narrow" w:hAnsi="Arial Narrow"/>
          <w:sz w:val="20"/>
          <w:szCs w:val="20"/>
        </w:rPr>
      </w:pPr>
    </w:p>
    <w:p w14:paraId="02822D1D" w14:textId="77777777" w:rsidR="000774D2" w:rsidRPr="000774D2" w:rsidRDefault="000774D2" w:rsidP="000774D2">
      <w:pPr>
        <w:jc w:val="both"/>
        <w:rPr>
          <w:rFonts w:ascii="Arial Narrow" w:hAnsi="Arial Narrow"/>
        </w:rPr>
      </w:pPr>
    </w:p>
    <w:sectPr w:rsidR="000774D2" w:rsidRPr="000774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F0E6F"/>
    <w:multiLevelType w:val="hybridMultilevel"/>
    <w:tmpl w:val="D7BA83A0"/>
    <w:lvl w:ilvl="0" w:tplc="29AE5E1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8AE7AF9"/>
    <w:multiLevelType w:val="multilevel"/>
    <w:tmpl w:val="D028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234056">
    <w:abstractNumId w:val="1"/>
  </w:num>
  <w:num w:numId="2" w16cid:durableId="1068111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2"/>
    <w:rsid w:val="000716FC"/>
    <w:rsid w:val="000774D2"/>
    <w:rsid w:val="000D1C7A"/>
    <w:rsid w:val="001324ED"/>
    <w:rsid w:val="002C55FC"/>
    <w:rsid w:val="00657D5D"/>
    <w:rsid w:val="00831EE3"/>
    <w:rsid w:val="008827B2"/>
    <w:rsid w:val="00AD1539"/>
    <w:rsid w:val="00B96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EA779"/>
  <w15:chartTrackingRefBased/>
  <w15:docId w15:val="{D3E14D3F-B589-4E55-8C38-1FA95072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4D2"/>
  </w:style>
  <w:style w:type="paragraph" w:styleId="Heading1">
    <w:name w:val="heading 1"/>
    <w:basedOn w:val="Normal"/>
    <w:next w:val="Normal"/>
    <w:link w:val="Heading1Char"/>
    <w:uiPriority w:val="9"/>
    <w:qFormat/>
    <w:rsid w:val="000774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774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74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74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74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74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4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4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4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4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74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74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74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74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7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4D2"/>
    <w:rPr>
      <w:rFonts w:eastAsiaTheme="majorEastAsia" w:cstheme="majorBidi"/>
      <w:color w:val="272727" w:themeColor="text1" w:themeTint="D8"/>
    </w:rPr>
  </w:style>
  <w:style w:type="paragraph" w:styleId="Title">
    <w:name w:val="Title"/>
    <w:basedOn w:val="Normal"/>
    <w:next w:val="Normal"/>
    <w:link w:val="TitleChar"/>
    <w:uiPriority w:val="10"/>
    <w:qFormat/>
    <w:rsid w:val="000774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4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4D2"/>
    <w:pPr>
      <w:spacing w:before="160"/>
      <w:jc w:val="center"/>
    </w:pPr>
    <w:rPr>
      <w:i/>
      <w:iCs/>
      <w:color w:val="404040" w:themeColor="text1" w:themeTint="BF"/>
    </w:rPr>
  </w:style>
  <w:style w:type="character" w:customStyle="1" w:styleId="QuoteChar">
    <w:name w:val="Quote Char"/>
    <w:basedOn w:val="DefaultParagraphFont"/>
    <w:link w:val="Quote"/>
    <w:uiPriority w:val="29"/>
    <w:rsid w:val="000774D2"/>
    <w:rPr>
      <w:i/>
      <w:iCs/>
      <w:color w:val="404040" w:themeColor="text1" w:themeTint="BF"/>
    </w:rPr>
  </w:style>
  <w:style w:type="paragraph" w:styleId="ListParagraph">
    <w:name w:val="List Paragraph"/>
    <w:basedOn w:val="Normal"/>
    <w:uiPriority w:val="34"/>
    <w:qFormat/>
    <w:rsid w:val="000774D2"/>
    <w:pPr>
      <w:ind w:left="720"/>
      <w:contextualSpacing/>
    </w:pPr>
  </w:style>
  <w:style w:type="character" w:styleId="IntenseEmphasis">
    <w:name w:val="Intense Emphasis"/>
    <w:basedOn w:val="DefaultParagraphFont"/>
    <w:uiPriority w:val="21"/>
    <w:qFormat/>
    <w:rsid w:val="000774D2"/>
    <w:rPr>
      <w:i/>
      <w:iCs/>
      <w:color w:val="2F5496" w:themeColor="accent1" w:themeShade="BF"/>
    </w:rPr>
  </w:style>
  <w:style w:type="paragraph" w:styleId="IntenseQuote">
    <w:name w:val="Intense Quote"/>
    <w:basedOn w:val="Normal"/>
    <w:next w:val="Normal"/>
    <w:link w:val="IntenseQuoteChar"/>
    <w:uiPriority w:val="30"/>
    <w:qFormat/>
    <w:rsid w:val="000774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74D2"/>
    <w:rPr>
      <w:i/>
      <w:iCs/>
      <w:color w:val="2F5496" w:themeColor="accent1" w:themeShade="BF"/>
    </w:rPr>
  </w:style>
  <w:style w:type="character" w:styleId="IntenseReference">
    <w:name w:val="Intense Reference"/>
    <w:basedOn w:val="DefaultParagraphFont"/>
    <w:uiPriority w:val="32"/>
    <w:qFormat/>
    <w:rsid w:val="000774D2"/>
    <w:rPr>
      <w:b/>
      <w:bCs/>
      <w:smallCaps/>
      <w:color w:val="2F5496" w:themeColor="accent1" w:themeShade="BF"/>
      <w:spacing w:val="5"/>
    </w:rPr>
  </w:style>
  <w:style w:type="character" w:styleId="Hyperlink">
    <w:name w:val="Hyperlink"/>
    <w:basedOn w:val="DefaultParagraphFont"/>
    <w:uiPriority w:val="99"/>
    <w:unhideWhenUsed/>
    <w:rsid w:val="000774D2"/>
    <w:rPr>
      <w:color w:val="0563C1" w:themeColor="hyperlink"/>
      <w:u w:val="single"/>
    </w:rPr>
  </w:style>
  <w:style w:type="character" w:styleId="UnresolvedMention">
    <w:name w:val="Unresolved Mention"/>
    <w:basedOn w:val="DefaultParagraphFont"/>
    <w:uiPriority w:val="99"/>
    <w:semiHidden/>
    <w:unhideWhenUsed/>
    <w:rsid w:val="00077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552693">
      <w:bodyDiv w:val="1"/>
      <w:marLeft w:val="0"/>
      <w:marRight w:val="0"/>
      <w:marTop w:val="0"/>
      <w:marBottom w:val="0"/>
      <w:divBdr>
        <w:top w:val="none" w:sz="0" w:space="0" w:color="auto"/>
        <w:left w:val="none" w:sz="0" w:space="0" w:color="auto"/>
        <w:bottom w:val="none" w:sz="0" w:space="0" w:color="auto"/>
        <w:right w:val="none" w:sz="0" w:space="0" w:color="auto"/>
      </w:divBdr>
      <w:divsChild>
        <w:div w:id="40786957">
          <w:marLeft w:val="0"/>
          <w:marRight w:val="0"/>
          <w:marTop w:val="0"/>
          <w:marBottom w:val="0"/>
          <w:divBdr>
            <w:top w:val="none" w:sz="0" w:space="0" w:color="auto"/>
            <w:left w:val="none" w:sz="0" w:space="0" w:color="auto"/>
            <w:bottom w:val="none" w:sz="0" w:space="0" w:color="auto"/>
            <w:right w:val="none" w:sz="0" w:space="0" w:color="auto"/>
          </w:divBdr>
          <w:divsChild>
            <w:div w:id="609363297">
              <w:marLeft w:val="0"/>
              <w:marRight w:val="0"/>
              <w:marTop w:val="0"/>
              <w:marBottom w:val="0"/>
              <w:divBdr>
                <w:top w:val="none" w:sz="0" w:space="0" w:color="auto"/>
                <w:left w:val="none" w:sz="0" w:space="0" w:color="auto"/>
                <w:bottom w:val="none" w:sz="0" w:space="0" w:color="auto"/>
                <w:right w:val="none" w:sz="0" w:space="0" w:color="auto"/>
              </w:divBdr>
            </w:div>
          </w:divsChild>
        </w:div>
        <w:div w:id="228154175">
          <w:marLeft w:val="0"/>
          <w:marRight w:val="0"/>
          <w:marTop w:val="0"/>
          <w:marBottom w:val="0"/>
          <w:divBdr>
            <w:top w:val="none" w:sz="0" w:space="0" w:color="auto"/>
            <w:left w:val="none" w:sz="0" w:space="0" w:color="auto"/>
            <w:bottom w:val="none" w:sz="0" w:space="0" w:color="auto"/>
            <w:right w:val="none" w:sz="0" w:space="0" w:color="auto"/>
          </w:divBdr>
          <w:divsChild>
            <w:div w:id="1911453681">
              <w:marLeft w:val="0"/>
              <w:marRight w:val="0"/>
              <w:marTop w:val="0"/>
              <w:marBottom w:val="0"/>
              <w:divBdr>
                <w:top w:val="none" w:sz="0" w:space="0" w:color="auto"/>
                <w:left w:val="none" w:sz="0" w:space="0" w:color="auto"/>
                <w:bottom w:val="none" w:sz="0" w:space="0" w:color="auto"/>
                <w:right w:val="none" w:sz="0" w:space="0" w:color="auto"/>
              </w:divBdr>
            </w:div>
            <w:div w:id="458718907">
              <w:marLeft w:val="0"/>
              <w:marRight w:val="0"/>
              <w:marTop w:val="0"/>
              <w:marBottom w:val="0"/>
              <w:divBdr>
                <w:top w:val="none" w:sz="0" w:space="0" w:color="auto"/>
                <w:left w:val="none" w:sz="0" w:space="0" w:color="auto"/>
                <w:bottom w:val="none" w:sz="0" w:space="0" w:color="auto"/>
                <w:right w:val="none" w:sz="0" w:space="0" w:color="auto"/>
              </w:divBdr>
            </w:div>
            <w:div w:id="440032875">
              <w:marLeft w:val="0"/>
              <w:marRight w:val="0"/>
              <w:marTop w:val="0"/>
              <w:marBottom w:val="0"/>
              <w:divBdr>
                <w:top w:val="none" w:sz="0" w:space="0" w:color="auto"/>
                <w:left w:val="none" w:sz="0" w:space="0" w:color="auto"/>
                <w:bottom w:val="none" w:sz="0" w:space="0" w:color="auto"/>
                <w:right w:val="none" w:sz="0" w:space="0" w:color="auto"/>
              </w:divBdr>
            </w:div>
            <w:div w:id="57443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335170">
      <w:bodyDiv w:val="1"/>
      <w:marLeft w:val="0"/>
      <w:marRight w:val="0"/>
      <w:marTop w:val="0"/>
      <w:marBottom w:val="0"/>
      <w:divBdr>
        <w:top w:val="none" w:sz="0" w:space="0" w:color="auto"/>
        <w:left w:val="none" w:sz="0" w:space="0" w:color="auto"/>
        <w:bottom w:val="none" w:sz="0" w:space="0" w:color="auto"/>
        <w:right w:val="none" w:sz="0" w:space="0" w:color="auto"/>
      </w:divBdr>
      <w:divsChild>
        <w:div w:id="94332740">
          <w:marLeft w:val="0"/>
          <w:marRight w:val="0"/>
          <w:marTop w:val="0"/>
          <w:marBottom w:val="0"/>
          <w:divBdr>
            <w:top w:val="none" w:sz="0" w:space="0" w:color="auto"/>
            <w:left w:val="none" w:sz="0" w:space="0" w:color="auto"/>
            <w:bottom w:val="none" w:sz="0" w:space="0" w:color="auto"/>
            <w:right w:val="none" w:sz="0" w:space="0" w:color="auto"/>
          </w:divBdr>
          <w:divsChild>
            <w:div w:id="667516610">
              <w:marLeft w:val="0"/>
              <w:marRight w:val="0"/>
              <w:marTop w:val="0"/>
              <w:marBottom w:val="0"/>
              <w:divBdr>
                <w:top w:val="none" w:sz="0" w:space="0" w:color="auto"/>
                <w:left w:val="none" w:sz="0" w:space="0" w:color="auto"/>
                <w:bottom w:val="none" w:sz="0" w:space="0" w:color="auto"/>
                <w:right w:val="none" w:sz="0" w:space="0" w:color="auto"/>
              </w:divBdr>
            </w:div>
          </w:divsChild>
        </w:div>
        <w:div w:id="1400711311">
          <w:marLeft w:val="0"/>
          <w:marRight w:val="0"/>
          <w:marTop w:val="0"/>
          <w:marBottom w:val="0"/>
          <w:divBdr>
            <w:top w:val="none" w:sz="0" w:space="0" w:color="auto"/>
            <w:left w:val="none" w:sz="0" w:space="0" w:color="auto"/>
            <w:bottom w:val="none" w:sz="0" w:space="0" w:color="auto"/>
            <w:right w:val="none" w:sz="0" w:space="0" w:color="auto"/>
          </w:divBdr>
          <w:divsChild>
            <w:div w:id="1641643237">
              <w:marLeft w:val="0"/>
              <w:marRight w:val="0"/>
              <w:marTop w:val="0"/>
              <w:marBottom w:val="0"/>
              <w:divBdr>
                <w:top w:val="none" w:sz="0" w:space="0" w:color="auto"/>
                <w:left w:val="none" w:sz="0" w:space="0" w:color="auto"/>
                <w:bottom w:val="none" w:sz="0" w:space="0" w:color="auto"/>
                <w:right w:val="none" w:sz="0" w:space="0" w:color="auto"/>
              </w:divBdr>
            </w:div>
            <w:div w:id="335232234">
              <w:marLeft w:val="0"/>
              <w:marRight w:val="0"/>
              <w:marTop w:val="0"/>
              <w:marBottom w:val="0"/>
              <w:divBdr>
                <w:top w:val="none" w:sz="0" w:space="0" w:color="auto"/>
                <w:left w:val="none" w:sz="0" w:space="0" w:color="auto"/>
                <w:bottom w:val="none" w:sz="0" w:space="0" w:color="auto"/>
                <w:right w:val="none" w:sz="0" w:space="0" w:color="auto"/>
              </w:divBdr>
            </w:div>
            <w:div w:id="1712224484">
              <w:marLeft w:val="0"/>
              <w:marRight w:val="0"/>
              <w:marTop w:val="0"/>
              <w:marBottom w:val="0"/>
              <w:divBdr>
                <w:top w:val="none" w:sz="0" w:space="0" w:color="auto"/>
                <w:left w:val="none" w:sz="0" w:space="0" w:color="auto"/>
                <w:bottom w:val="none" w:sz="0" w:space="0" w:color="auto"/>
                <w:right w:val="none" w:sz="0" w:space="0" w:color="auto"/>
              </w:divBdr>
            </w:div>
            <w:div w:id="196106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ICUS2025_IJECBE" TargetMode="External"/><Relationship Id="rId3" Type="http://schemas.openxmlformats.org/officeDocument/2006/relationships/settings" Target="settings.xml"/><Relationship Id="rId7" Type="http://schemas.openxmlformats.org/officeDocument/2006/relationships/hyperlink" Target="https://bit.ly/ICUS2025_CSIDJ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t.ly/ICUS2025_SmartCity" TargetMode="External"/><Relationship Id="rId11" Type="http://schemas.openxmlformats.org/officeDocument/2006/relationships/theme" Target="theme/theme1.xml"/><Relationship Id="rId5" Type="http://schemas.openxmlformats.org/officeDocument/2006/relationships/hyperlink" Target="https://ijtech.eng.ui.ac.id/log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it.ly/ICUS2025_IJT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Siti Rahma Utami</dc:creator>
  <cp:keywords/>
  <dc:description/>
  <cp:lastModifiedBy>Siti Rahma Utami</cp:lastModifiedBy>
  <cp:revision>2</cp:revision>
  <dcterms:created xsi:type="dcterms:W3CDTF">2025-04-16T06:08:00Z</dcterms:created>
  <dcterms:modified xsi:type="dcterms:W3CDTF">2025-04-16T06:41:00Z</dcterms:modified>
</cp:coreProperties>
</file>